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55175F">
        <w:rPr>
          <w:rFonts w:ascii="Times New Roman" w:hAnsi="Times New Roman" w:cs="Times New Roman"/>
          <w:sz w:val="28"/>
          <w:szCs w:val="28"/>
        </w:rPr>
        <w:t>8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55175F">
        <w:rPr>
          <w:rFonts w:ascii="Times New Roman" w:hAnsi="Times New Roman" w:cs="Times New Roman"/>
          <w:sz w:val="28"/>
          <w:szCs w:val="28"/>
        </w:rPr>
        <w:t>3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3F1678">
        <w:rPr>
          <w:rFonts w:ascii="Times New Roman" w:hAnsi="Times New Roman" w:cs="Times New Roman"/>
          <w:sz w:val="28"/>
          <w:szCs w:val="28"/>
        </w:rPr>
        <w:t>6</w:t>
      </w:r>
      <w:r w:rsidR="0055175F">
        <w:rPr>
          <w:rFonts w:ascii="Times New Roman" w:hAnsi="Times New Roman" w:cs="Times New Roman"/>
          <w:sz w:val="28"/>
          <w:szCs w:val="28"/>
        </w:rPr>
        <w:t>1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 7 Филимонова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Олега Владимировича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B62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62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426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 депутаты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 городского Совета народных депутатов седьмого созыва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одномандатному</w:t>
      </w:r>
      <w:r w:rsidRPr="00785C43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 7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Филимонова Олега Владимировича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выдвинутого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районным отделением ОРЛОВСКОГО ОБЛАСТНОГО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проверив соблюдение предусмотренного законом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Филимонова Олега Владимировича, 1971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районным отделением ОРЛОВСКОГО ОБЛАСТНОГО ОТДЕЛЕНИЯ политической партии «КОММУНИСТИЧЕСКАЯ ПАРТИЯ РОССИЙСКОЙ ФЕДЕРАЦИИ»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по </w:t>
      </w:r>
      <w:r w:rsidRPr="00785C43">
        <w:rPr>
          <w:rFonts w:ascii="Times New Roman" w:hAnsi="Times New Roman"/>
          <w:sz w:val="28"/>
          <w:szCs w:val="28"/>
        </w:rPr>
        <w:t xml:space="preserve">одномандатному избирательному </w:t>
      </w:r>
      <w:r w:rsidRPr="0055175F">
        <w:rPr>
          <w:rFonts w:ascii="Times New Roman" w:hAnsi="Times New Roman"/>
          <w:sz w:val="28"/>
          <w:szCs w:val="28"/>
        </w:rPr>
        <w:t xml:space="preserve">округу № 7 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6206C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14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t>10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9E" w:rsidRDefault="00AA649E" w:rsidP="000C6659">
      <w:pPr>
        <w:spacing w:after="0" w:line="240" w:lineRule="auto"/>
      </w:pPr>
      <w:r>
        <w:separator/>
      </w:r>
    </w:p>
  </w:endnote>
  <w:endnote w:type="continuationSeparator" w:id="1">
    <w:p w:rsidR="00AA649E" w:rsidRDefault="00AA649E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9E" w:rsidRDefault="00AA649E" w:rsidP="000C6659">
      <w:pPr>
        <w:spacing w:after="0" w:line="240" w:lineRule="auto"/>
      </w:pPr>
      <w:r>
        <w:separator/>
      </w:r>
    </w:p>
  </w:footnote>
  <w:footnote w:type="continuationSeparator" w:id="1">
    <w:p w:rsidR="00AA649E" w:rsidRDefault="00AA649E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37820"/>
    <w:rsid w:val="001403EE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66F15"/>
    <w:rsid w:val="005C6006"/>
    <w:rsid w:val="005D2D07"/>
    <w:rsid w:val="006206C8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70C6F"/>
    <w:rsid w:val="009749EA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A4EA8"/>
    <w:rsid w:val="00AA649E"/>
    <w:rsid w:val="00AC5081"/>
    <w:rsid w:val="00AC72B5"/>
    <w:rsid w:val="00AE1A82"/>
    <w:rsid w:val="00AF4464"/>
    <w:rsid w:val="00B04B2B"/>
    <w:rsid w:val="00B27AC4"/>
    <w:rsid w:val="00B612C0"/>
    <w:rsid w:val="00BB6089"/>
    <w:rsid w:val="00BB6A6E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36DD0"/>
    <w:rsid w:val="00E73BCD"/>
    <w:rsid w:val="00E7503E"/>
    <w:rsid w:val="00E84F61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123</cp:revision>
  <cp:lastPrinted>2019-01-28T10:19:00Z</cp:lastPrinted>
  <dcterms:created xsi:type="dcterms:W3CDTF">2017-01-10T07:17:00Z</dcterms:created>
  <dcterms:modified xsi:type="dcterms:W3CDTF">2022-07-18T12:05:00Z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