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3B" w:rsidRDefault="00003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3B" w:rsidRDefault="002F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73B" w:rsidRDefault="0000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2F773B" w:rsidRDefault="002F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773B" w:rsidRDefault="00003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2F773B" w:rsidRDefault="00003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2F773B" w:rsidRDefault="002F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F773B" w:rsidRDefault="00003FF6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2F773B" w:rsidRDefault="002F773B">
      <w:pPr>
        <w:spacing w:before="240" w:after="240" w:line="240" w:lineRule="auto"/>
        <w:outlineLvl w:val="0"/>
      </w:pPr>
    </w:p>
    <w:p w:rsidR="002F773B" w:rsidRDefault="00003FF6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10 января 2019 г.                                                                  № 1/2</w:t>
      </w:r>
    </w:p>
    <w:p w:rsidR="002F773B" w:rsidRDefault="00003FF6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2F773B" w:rsidRDefault="002F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Look w:val="04A0"/>
      </w:tblPr>
      <w:tblGrid>
        <w:gridCol w:w="5647"/>
        <w:gridCol w:w="3924"/>
      </w:tblGrid>
      <w:tr w:rsidR="002F773B">
        <w:tc>
          <w:tcPr>
            <w:tcW w:w="5646" w:type="dxa"/>
            <w:shd w:val="clear" w:color="auto" w:fill="auto"/>
          </w:tcPr>
          <w:p w:rsidR="002F773B" w:rsidRDefault="00003F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плане работы территориальной избирательной комиссии Новосильского района  на 2019 год</w:t>
            </w:r>
          </w:p>
          <w:p w:rsidR="002F773B" w:rsidRDefault="002F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2F773B" w:rsidRDefault="002F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F773B" w:rsidRDefault="002F7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73B" w:rsidRDefault="00003FF6">
      <w:pPr>
        <w:spacing w:after="0"/>
        <w:ind w:firstLine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соответствии с постановлением избирательной комиссии Орловской области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26 декабря 2018 года № 54/453-6 «О плане работы Избирательной комиссии Орловской области на 2019 год», территориальная избирательная комиссия Новосильского района РЕШИЛА:</w:t>
      </w:r>
    </w:p>
    <w:p w:rsidR="002F773B" w:rsidRDefault="002F7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73B" w:rsidRDefault="00003FF6">
      <w:pPr>
        <w:spacing w:after="0"/>
        <w:ind w:firstLine="705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план работы территориальной избирательной комиссии Новосильского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(прилагается).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F773B" w:rsidRDefault="00003FF6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Контроль за выполнением настоящего решения возложить на председателя территориальной избирательной комиссии Новосильского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Дьячкову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</w:t>
      </w:r>
    </w:p>
    <w:p w:rsidR="002F773B" w:rsidRDefault="002F7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3B" w:rsidRDefault="002F7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73B" w:rsidRDefault="0000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2F773B" w:rsidRDefault="00003F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</w:p>
    <w:p w:rsidR="002F773B" w:rsidRDefault="002F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73B" w:rsidRDefault="002F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73B" w:rsidRDefault="00003F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2F773B" w:rsidRDefault="0000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tbl>
      <w:tblPr>
        <w:tblW w:w="9571" w:type="dxa"/>
        <w:tblLook w:val="04A0"/>
      </w:tblPr>
      <w:tblGrid>
        <w:gridCol w:w="3928"/>
        <w:gridCol w:w="5643"/>
      </w:tblGrid>
      <w:tr w:rsidR="002F773B">
        <w:tc>
          <w:tcPr>
            <w:tcW w:w="3928" w:type="dxa"/>
            <w:shd w:val="clear" w:color="auto" w:fill="auto"/>
          </w:tcPr>
          <w:p w:rsidR="002F773B" w:rsidRDefault="002F773B">
            <w:pPr>
              <w:tabs>
                <w:tab w:val="righ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auto"/>
          </w:tcPr>
          <w:p w:rsidR="002F773B" w:rsidRPr="00003FF6" w:rsidRDefault="002F773B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</w:tbl>
    <w:p w:rsidR="002F773B" w:rsidRDefault="002F773B" w:rsidP="00003FF6">
      <w:pPr>
        <w:tabs>
          <w:tab w:val="right" w:pos="0"/>
        </w:tabs>
        <w:spacing w:after="0"/>
        <w:rPr>
          <w:sz w:val="4"/>
          <w:szCs w:val="4"/>
        </w:rPr>
      </w:pPr>
    </w:p>
    <w:p w:rsidR="006D2901" w:rsidRDefault="006D2901" w:rsidP="00003FF6">
      <w:pPr>
        <w:tabs>
          <w:tab w:val="right" w:pos="0"/>
        </w:tabs>
        <w:spacing w:after="0"/>
        <w:rPr>
          <w:sz w:val="4"/>
          <w:szCs w:val="4"/>
        </w:rPr>
      </w:pPr>
    </w:p>
    <w:p w:rsidR="006D2901" w:rsidRDefault="006D2901" w:rsidP="00003FF6">
      <w:pPr>
        <w:tabs>
          <w:tab w:val="right" w:pos="0"/>
        </w:tabs>
        <w:spacing w:after="0"/>
        <w:rPr>
          <w:sz w:val="4"/>
          <w:szCs w:val="4"/>
        </w:rPr>
      </w:pPr>
    </w:p>
    <w:p w:rsidR="006D2901" w:rsidRDefault="006D2901" w:rsidP="006D2901">
      <w:pPr>
        <w:spacing w:after="0"/>
        <w:ind w:left="4536"/>
        <w:rPr>
          <w:sz w:val="4"/>
          <w:szCs w:val="4"/>
        </w:rPr>
      </w:pPr>
    </w:p>
    <w:p w:rsidR="006D2901" w:rsidRPr="006D2901" w:rsidRDefault="006D2901" w:rsidP="006D2901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Приложение </w:t>
      </w:r>
    </w:p>
    <w:p w:rsidR="006D2901" w:rsidRPr="006D2901" w:rsidRDefault="006D2901" w:rsidP="006D2901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 решению территориальной избирательной комиссии Новосильского района </w:t>
      </w:r>
    </w:p>
    <w:p w:rsidR="006D2901" w:rsidRPr="006D2901" w:rsidRDefault="006D2901" w:rsidP="006D2901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Орловской области</w:t>
      </w:r>
    </w:p>
    <w:p w:rsidR="006D2901" w:rsidRPr="006D2901" w:rsidRDefault="006D2901" w:rsidP="006D2901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 10 января 2019 года № 1/2</w:t>
      </w:r>
    </w:p>
    <w:p w:rsidR="006D2901" w:rsidRPr="006D2901" w:rsidRDefault="006D2901" w:rsidP="006D290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6D2901" w:rsidRPr="006D2901" w:rsidRDefault="006D2901" w:rsidP="006D2901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ПЛАН</w:t>
      </w:r>
    </w:p>
    <w:p w:rsidR="006D2901" w:rsidRPr="006D2901" w:rsidRDefault="006D2901" w:rsidP="006D2901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работы территориальной избирательной комиссии Новосильского района Орловской области на 2019 год</w:t>
      </w:r>
    </w:p>
    <w:p w:rsidR="006D2901" w:rsidRPr="006D2901" w:rsidRDefault="006D2901" w:rsidP="006D290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6D2901" w:rsidRPr="006D2901" w:rsidRDefault="006D2901" w:rsidP="006D2901">
      <w:pPr>
        <w:spacing w:after="0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I. Основные направления деятельности</w:t>
      </w:r>
    </w:p>
    <w:p w:rsidR="006D2901" w:rsidRPr="006D2901" w:rsidRDefault="006D2901" w:rsidP="006D290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6D2901" w:rsidRPr="006D2901" w:rsidRDefault="006D2901" w:rsidP="006D290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Оказание правовой, методической, организационно-технической помощи участковым избирательным комиссиям в подготовке и проведении выборов в органы местного самоуправления Новосильского района Орловской области.</w:t>
      </w:r>
    </w:p>
    <w:p w:rsidR="006D2901" w:rsidRPr="006D2901" w:rsidRDefault="006D2901" w:rsidP="006D290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Осуществление контроля за соблюдением избирательных прав  граждан Российской Федерации при подготовке и проведении выборов органы местного самоуправления Новосильского района, рассмотрение жалоб (заявлений) на решения и действия (бездействие) участковых избирательных комиссий и их должностных лиц.  </w:t>
      </w:r>
    </w:p>
    <w:p w:rsidR="006D2901" w:rsidRDefault="006D2901" w:rsidP="006D2901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участковым избирательным комиссиям в информационно - </w:t>
      </w:r>
      <w:proofErr w:type="spellStart"/>
      <w:r>
        <w:rPr>
          <w:sz w:val="28"/>
          <w:szCs w:val="28"/>
        </w:rPr>
        <w:t>разьяснительной</w:t>
      </w:r>
      <w:proofErr w:type="spellEnd"/>
      <w:r>
        <w:rPr>
          <w:sz w:val="28"/>
          <w:szCs w:val="28"/>
        </w:rPr>
        <w:t xml:space="preserve"> деятельности в ходе проведения выборов в органы местного самоуправления Новосильского района Орловской области.</w:t>
      </w:r>
    </w:p>
    <w:p w:rsidR="006D2901" w:rsidRDefault="006D2901" w:rsidP="006D2901">
      <w:pPr>
        <w:pStyle w:val="ac"/>
        <w:spacing w:before="0" w:after="0"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Взаимодействие с администрациями сельских поселений по вопросам оказания содействия избирательным комиссиям их полномочий по подготовке и проведению выборов. </w:t>
      </w:r>
    </w:p>
    <w:p w:rsidR="006D2901" w:rsidRPr="006D2901" w:rsidRDefault="006D2901" w:rsidP="006D290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 проведения выборов в органы местного самоуправления Новосильского района Орловской области. </w:t>
      </w:r>
    </w:p>
    <w:p w:rsidR="006D2901" w:rsidRPr="006D2901" w:rsidRDefault="006D2901" w:rsidP="006D290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D29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Оказание методической помощи избирательным комиссиям по вопросам проверки подписей избирателей в поддержку выдвижения (самовыдвижения) кандидатов на выборах в органы местного самоуправления на территории Новосильского района.</w:t>
      </w:r>
    </w:p>
    <w:p w:rsidR="006D2901" w:rsidRDefault="006D2901" w:rsidP="006D290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Взаимодействие с Межрайонным отделом УФМС России по Орловской области в городе Мценске, территориальным сектором  ЗАГС Новосильского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Управления ЗАГС Орловской области при  передаче  информации   для    формирования   и актуализации Регистра избирателей, участников референдума.</w:t>
      </w:r>
    </w:p>
    <w:p w:rsidR="006D2901" w:rsidRDefault="006D2901" w:rsidP="006D2901">
      <w:pPr>
        <w:tabs>
          <w:tab w:val="right" w:pos="9355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составлением и уточнением списков избирателей на выборах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в органы местного самоуправления Новосильского района Орловской области.</w:t>
      </w:r>
    </w:p>
    <w:p w:rsidR="006D2901" w:rsidRDefault="006D2901" w:rsidP="006D2901">
      <w:pPr>
        <w:pStyle w:val="14-1"/>
        <w:rPr>
          <w:lang/>
        </w:rPr>
      </w:pPr>
      <w:r>
        <w:t>Взаимодействие с общественными организациями инвалидов по вопросам обеспечения избирательных прав граждан с инвалидностью.</w:t>
      </w:r>
    </w:p>
    <w:p w:rsidR="006D2901" w:rsidRDefault="006D2901" w:rsidP="006D2901">
      <w:pPr>
        <w:pStyle w:val="14-1"/>
        <w:tabs>
          <w:tab w:val="right" w:pos="9355"/>
        </w:tabs>
        <w:rPr>
          <w:lang w:eastAsia="ru-RU"/>
        </w:rPr>
      </w:pPr>
      <w:r>
        <w:rPr>
          <w:lang/>
        </w:rPr>
        <w:t>Взаимодействие с Общественной палатой Орловской области, общественными объединениями, молодежными организациями и иными структурами гражданского общества.</w:t>
      </w:r>
      <w:r>
        <w:rPr>
          <w:b/>
          <w:lang/>
        </w:rPr>
        <w:t xml:space="preserve"> </w:t>
      </w:r>
    </w:p>
    <w:p w:rsidR="006D2901" w:rsidRDefault="006D2901" w:rsidP="006D2901">
      <w:pPr>
        <w:shd w:val="clear" w:color="auto" w:fill="FFFFFF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эксплуатации и использования а Государственной автоматизированной системы Российской Федерации «Выборы» (далее – ГАС «Выборы») при подготовке и проведении выборов. </w:t>
      </w:r>
    </w:p>
    <w:p w:rsidR="006D2901" w:rsidRDefault="006D2901" w:rsidP="006D2901">
      <w:pPr>
        <w:shd w:val="clear" w:color="auto" w:fill="FFFFFF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Обеспечение безопасности информационных ресурсов ГАС «Выборы».</w:t>
      </w:r>
    </w:p>
    <w:p w:rsidR="006D2901" w:rsidRDefault="006D2901" w:rsidP="006D2901">
      <w:pPr>
        <w:widowControl w:val="0"/>
        <w:shd w:val="clear" w:color="auto" w:fill="FFFFFF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молодежными организациями по вопросам повышения правовой культуры молодых избирателей и оказание содействия по их участию в мероприятиях, проводимых Избирательной комиссией Орловской области, Территориальной избирательной комиссией Новосильского района. </w:t>
      </w: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уточнению и дополнительному зачислению в резерв составов участковых избирательных комиссий. </w:t>
      </w:r>
    </w:p>
    <w:p w:rsidR="006D2901" w:rsidRDefault="006D2901" w:rsidP="006D29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Взаимодействие со средствами массовой информации в целях обеспечения открытости и гласности избирательных процедур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6D2901" w:rsidRPr="006D2901" w:rsidRDefault="006D2901" w:rsidP="006D2901">
      <w:pPr>
        <w:widowControl w:val="0"/>
        <w:shd w:val="clear" w:color="auto" w:fill="FFFFFF"/>
        <w:tabs>
          <w:tab w:val="right" w:pos="9355"/>
        </w:tabs>
        <w:spacing w:after="0" w:line="360" w:lineRule="auto"/>
        <w:ind w:firstLine="72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работы по размещению в информационно-телекоммуникационной сети «Интернет» информации о деятельности  территориальной избирательной комиссии Новосильского района Орловской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области.</w:t>
      </w:r>
    </w:p>
    <w:p w:rsidR="006D2901" w:rsidRDefault="006D2901" w:rsidP="006D2901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Вопросы для рассмотрения на заседаниях </w:t>
      </w:r>
    </w:p>
    <w:p w:rsidR="006D2901" w:rsidRDefault="006D2901" w:rsidP="006D2901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территориальной избирательной комиссии Новосильского района</w:t>
      </w:r>
    </w:p>
    <w:p w:rsidR="006D2901" w:rsidRDefault="006D2901" w:rsidP="006D2901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6D2901" w:rsidRDefault="006D2901" w:rsidP="006D2901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01" w:rsidRDefault="006D2901" w:rsidP="006D290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Плана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 за 2018 год</w:t>
      </w:r>
    </w:p>
    <w:tbl>
      <w:tblPr>
        <w:tblW w:w="0" w:type="auto"/>
        <w:tblInd w:w="109" w:type="dxa"/>
        <w:tblLayout w:type="fixed"/>
        <w:tblLook w:val="0000"/>
      </w:tblPr>
      <w:tblGrid>
        <w:gridCol w:w="4059"/>
        <w:gridCol w:w="5438"/>
      </w:tblGrid>
      <w:tr w:rsidR="006D2901" w:rsidTr="006D4721">
        <w:trPr>
          <w:trHeight w:val="300"/>
        </w:trPr>
        <w:tc>
          <w:tcPr>
            <w:tcW w:w="4059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901" w:rsidRDefault="006D2901" w:rsidP="006D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901" w:rsidRDefault="006D2901" w:rsidP="006D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901" w:rsidRDefault="006D2901" w:rsidP="006D4721">
            <w:pPr>
              <w:widowControl w:val="0"/>
              <w:spacing w:after="0" w:line="240" w:lineRule="auto"/>
            </w:pPr>
          </w:p>
        </w:tc>
        <w:tc>
          <w:tcPr>
            <w:tcW w:w="5438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</w:tbl>
    <w:p w:rsidR="006D2901" w:rsidRDefault="006D2901" w:rsidP="006D29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взаимодействия территориальной избирательной комиссии Новосильского района с районными отделениями общероссийских общественных организаций инвалидов на 2019 год </w:t>
      </w:r>
    </w:p>
    <w:p w:rsidR="006D2901" w:rsidRDefault="006D2901" w:rsidP="006D2901">
      <w:pPr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6D2901" w:rsidRDefault="006D2901" w:rsidP="006D2901">
      <w:pPr>
        <w:widowControl w:val="0"/>
        <w:spacing w:after="0" w:line="240" w:lineRule="auto"/>
        <w:ind w:firstLine="720"/>
        <w:jc w:val="center"/>
      </w:pPr>
    </w:p>
    <w:p w:rsidR="006D2901" w:rsidRDefault="006D2901" w:rsidP="006D2901">
      <w:pPr>
        <w:widowControl w:val="0"/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6D2901" w:rsidRDefault="006D2901" w:rsidP="006D2901">
      <w:pPr>
        <w:widowControl w:val="0"/>
        <w:spacing w:after="0" w:line="240" w:lineRule="auto"/>
        <w:ind w:firstLine="720"/>
        <w:jc w:val="center"/>
      </w:pPr>
    </w:p>
    <w:p w:rsidR="006D2901" w:rsidRDefault="006D2901" w:rsidP="006D2901">
      <w:pPr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 по повышению правовой культуры избирателей (участников референдума), обучению организаторов выборов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референдумов на территории Новосильского района в 2019 году</w:t>
      </w:r>
    </w:p>
    <w:tbl>
      <w:tblPr>
        <w:tblW w:w="0" w:type="auto"/>
        <w:tblInd w:w="109" w:type="dxa"/>
        <w:tblLayout w:type="fixed"/>
        <w:tblLook w:val="0000"/>
      </w:tblPr>
      <w:tblGrid>
        <w:gridCol w:w="4059"/>
        <w:gridCol w:w="5438"/>
      </w:tblGrid>
      <w:tr w:rsidR="006D2901" w:rsidTr="006D4721">
        <w:trPr>
          <w:trHeight w:val="300"/>
        </w:trPr>
        <w:tc>
          <w:tcPr>
            <w:tcW w:w="4059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</w:pPr>
          </w:p>
        </w:tc>
        <w:tc>
          <w:tcPr>
            <w:tcW w:w="5438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6D2901" w:rsidRDefault="006D2901" w:rsidP="006D2901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1" w:rsidRDefault="006D2901" w:rsidP="006D2901">
      <w:pPr>
        <w:widowControl w:val="0"/>
        <w:spacing w:after="0" w:line="360" w:lineRule="auto"/>
        <w:ind w:firstLine="60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Комплексе мероприятий по обучению кадров избирательных комиссий и других участников избирательного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процесса на территории Новосильского района на 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9" w:type="dxa"/>
        <w:tblLayout w:type="fixed"/>
        <w:tblLook w:val="0000"/>
      </w:tblPr>
      <w:tblGrid>
        <w:gridCol w:w="4059"/>
        <w:gridCol w:w="5438"/>
      </w:tblGrid>
      <w:tr w:rsidR="006D2901" w:rsidTr="006D4721">
        <w:trPr>
          <w:trHeight w:val="300"/>
        </w:trPr>
        <w:tc>
          <w:tcPr>
            <w:tcW w:w="4059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</w:pPr>
          </w:p>
        </w:tc>
        <w:tc>
          <w:tcPr>
            <w:tcW w:w="5438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6D2901" w:rsidRDefault="006D2901" w:rsidP="006D29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969"/>
      </w:tblGrid>
      <w:tr w:rsidR="006D2901" w:rsidTr="006D4721">
        <w:trPr>
          <w:trHeight w:val="300"/>
        </w:trPr>
        <w:tc>
          <w:tcPr>
            <w:tcW w:w="3969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  <w:jc w:val="center"/>
            </w:pPr>
          </w:p>
        </w:tc>
      </w:tr>
    </w:tbl>
    <w:p w:rsidR="006D2901" w:rsidRDefault="006D2901" w:rsidP="006D2901">
      <w:pPr>
        <w:spacing w:after="0" w:line="360" w:lineRule="auto"/>
        <w:ind w:firstLine="60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избирателя в Новосильском районе в 2019 году</w:t>
      </w:r>
    </w:p>
    <w:tbl>
      <w:tblPr>
        <w:tblW w:w="0" w:type="auto"/>
        <w:tblInd w:w="109" w:type="dxa"/>
        <w:tblLayout w:type="fixed"/>
        <w:tblLook w:val="0000"/>
      </w:tblPr>
      <w:tblGrid>
        <w:gridCol w:w="4059"/>
        <w:gridCol w:w="5438"/>
        <w:gridCol w:w="5439"/>
      </w:tblGrid>
      <w:tr w:rsidR="006D2901" w:rsidTr="006D4721">
        <w:trPr>
          <w:trHeight w:val="300"/>
        </w:trPr>
        <w:tc>
          <w:tcPr>
            <w:tcW w:w="4059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  <w:ind w:firstLine="709"/>
              <w:jc w:val="center"/>
            </w:pPr>
          </w:p>
        </w:tc>
        <w:tc>
          <w:tcPr>
            <w:tcW w:w="5438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5439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</w:tbl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01" w:rsidRDefault="006D2901" w:rsidP="006D29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901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6D2901" w:rsidRP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конкурсе среди участковых избирательных комиссий избирательных участков Новосильского района на лучшую организацию работы по обучению организаторов и участников избирательных кампаний в 2019 году.</w:t>
      </w:r>
    </w:p>
    <w:p w:rsidR="006D2901" w:rsidRDefault="006D2901" w:rsidP="006D2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</w:p>
    <w:p w:rsidR="006D2901" w:rsidRDefault="006D2901" w:rsidP="006D2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6D2901" w:rsidRDefault="006D2901" w:rsidP="006D29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01" w:rsidRDefault="006D2901" w:rsidP="006D2901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О конкурсе среди избирателей, являющихся инвалидами, на лучшую творческую работу на тему «Я и выборы» в 2019 году</w:t>
      </w:r>
    </w:p>
    <w:tbl>
      <w:tblPr>
        <w:tblW w:w="0" w:type="auto"/>
        <w:tblInd w:w="109" w:type="dxa"/>
        <w:tblLayout w:type="fixed"/>
        <w:tblLook w:val="0000"/>
      </w:tblPr>
      <w:tblGrid>
        <w:gridCol w:w="4059"/>
        <w:gridCol w:w="5438"/>
      </w:tblGrid>
      <w:tr w:rsidR="006D2901" w:rsidTr="006D4721">
        <w:trPr>
          <w:trHeight w:val="300"/>
        </w:trPr>
        <w:tc>
          <w:tcPr>
            <w:tcW w:w="4059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  <w:ind w:firstLine="709"/>
              <w:jc w:val="center"/>
            </w:pPr>
          </w:p>
        </w:tc>
        <w:tc>
          <w:tcPr>
            <w:tcW w:w="5438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 </w:t>
            </w:r>
          </w:p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</w:tbl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Комплексе мероприятий  территориальной избирательной комиссии Новосильского района по подготовке и проведению выборов в единый день голосования  8 сентября 2019 года в Новосильском районе.</w:t>
      </w:r>
    </w:p>
    <w:p w:rsidR="006D2901" w:rsidRDefault="006D2901" w:rsidP="006D2901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 </w:t>
      </w: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Примерном календарном плане основных мероприятий по подготовке и проведению выборов в органы местного самоуправления Новосильского района в единый день голосования 8 сентября 2019 года.</w:t>
      </w: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Холодова Е.А.</w:t>
      </w: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01" w:rsidRDefault="006D2901" w:rsidP="006D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клуба  избирателей «Выбор – наше будущее» в 2018 году.</w:t>
      </w:r>
    </w:p>
    <w:p w:rsidR="006D2901" w:rsidRDefault="006D2901" w:rsidP="006D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второго этапа Дня молодого избирателя в 2019 году.</w:t>
      </w:r>
    </w:p>
    <w:p w:rsidR="006D2901" w:rsidRDefault="006D2901" w:rsidP="006D290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6D2901" w:rsidRDefault="006D2901" w:rsidP="006D290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Сентябрь</w:t>
      </w: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избирательных комиссий  Новосильского района к проведению единого дня голосования  8 сентября 2019 года.</w:t>
      </w:r>
    </w:p>
    <w:p w:rsidR="006D2901" w:rsidRDefault="006D2901" w:rsidP="006D29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6D2901" w:rsidRDefault="006D2901" w:rsidP="006D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итогах конкурса среди избирателей, являющихся инвалидами, на лучшую творческую работу на тему «Я и выборы» в 2019 году</w:t>
      </w:r>
    </w:p>
    <w:p w:rsidR="006D2901" w:rsidRDefault="006D2901" w:rsidP="006D29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6D2901" w:rsidRDefault="006D2901" w:rsidP="006D29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6D2901" w:rsidRDefault="006D2901" w:rsidP="006D29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поощрении организаторов выборов и иных участников избирательного процесса.</w:t>
      </w:r>
    </w:p>
    <w:p w:rsidR="006D2901" w:rsidRDefault="006D2901" w:rsidP="006D29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01" w:rsidRDefault="006D2901" w:rsidP="006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6D2901" w:rsidRDefault="006D2901" w:rsidP="006D29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01" w:rsidRDefault="006D2901" w:rsidP="006D29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территориальной избирательной комиссии Новосильского района на 2020 год.</w:t>
      </w:r>
    </w:p>
    <w:p w:rsidR="006D2901" w:rsidRDefault="006D2901" w:rsidP="006D29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6D2901" w:rsidRDefault="006D2901" w:rsidP="006D29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2901" w:rsidRDefault="006D2901" w:rsidP="006D2901">
      <w:pPr>
        <w:pStyle w:val="14"/>
        <w:widowControl w:val="0"/>
      </w:pPr>
      <w:r>
        <w:t xml:space="preserve">III. Подготовка нормативных и иных актов (документов) </w:t>
      </w:r>
    </w:p>
    <w:p w:rsidR="006D2901" w:rsidRDefault="006D2901" w:rsidP="006D2901">
      <w:pPr>
        <w:pStyle w:val="14"/>
        <w:widowControl w:val="0"/>
        <w:rPr>
          <w:lang w:eastAsia="ru-RU"/>
        </w:rPr>
      </w:pPr>
      <w:r>
        <w:t xml:space="preserve"> территориальной избирательной комиссией Новосильского района Орловской области </w:t>
      </w:r>
    </w:p>
    <w:p w:rsidR="006D2901" w:rsidRDefault="006D2901" w:rsidP="006D2901">
      <w:pPr>
        <w:pStyle w:val="14"/>
        <w:widowControl w:val="0"/>
        <w:rPr>
          <w:lang w:eastAsia="ru-RU"/>
        </w:rPr>
      </w:pPr>
    </w:p>
    <w:p w:rsidR="006D2901" w:rsidRDefault="006D2901" w:rsidP="006D29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замечаний и предложений к решениям (проектам решений) о внесении изменений и дополнений в Устав Новосильского района Орловской области и иных муниципальных нормативных правовых актов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6D2901" w:rsidTr="006D4721">
        <w:trPr>
          <w:trHeight w:val="300"/>
        </w:trPr>
        <w:tc>
          <w:tcPr>
            <w:tcW w:w="4080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417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</w:tbl>
    <w:p w:rsidR="006D2901" w:rsidRDefault="006D2901" w:rsidP="006D29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1" w:rsidRDefault="006D2901" w:rsidP="006D29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изменений в правовые акты (документы) территориальной избирательной комиссии Новосильского района в связи с изменением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и областного законодательства, а также по результатам анализа правоприменительной деятельности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6D2901" w:rsidTr="006D4721">
        <w:trPr>
          <w:trHeight w:val="300"/>
        </w:trPr>
        <w:tc>
          <w:tcPr>
            <w:tcW w:w="4080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417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</w:tbl>
    <w:p w:rsidR="006D2901" w:rsidRDefault="006D2901" w:rsidP="006D2901">
      <w:pPr>
        <w:widowControl w:val="0"/>
        <w:spacing w:after="0" w:line="240" w:lineRule="auto"/>
        <w:ind w:firstLine="709"/>
        <w:jc w:val="both"/>
      </w:pPr>
    </w:p>
    <w:p w:rsidR="006D2901" w:rsidRDefault="006D2901" w:rsidP="006D2901">
      <w:pPr>
        <w:pStyle w:val="14"/>
        <w:widowControl w:val="0"/>
      </w:pPr>
      <w:r>
        <w:t xml:space="preserve">IV. Обобщение и анализ правоприменительной деятельности </w:t>
      </w:r>
    </w:p>
    <w:p w:rsidR="006D2901" w:rsidRDefault="006D2901" w:rsidP="006D2901">
      <w:pPr>
        <w:pStyle w:val="14"/>
        <w:widowControl w:val="0"/>
      </w:pPr>
      <w:r>
        <w:t>в области избирательного процесса</w:t>
      </w:r>
    </w:p>
    <w:p w:rsidR="006D2901" w:rsidRDefault="006D2901" w:rsidP="006D2901">
      <w:pPr>
        <w:pStyle w:val="14-1"/>
        <w:widowControl w:val="0"/>
        <w:spacing w:line="240" w:lineRule="auto"/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информационной записки о результатах выборов в едины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</w:t>
      </w:r>
    </w:p>
    <w:p w:rsidR="006D2901" w:rsidRDefault="006D2901" w:rsidP="006D2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голосования 8 сентября 2019 года на территории Новосильского района.</w:t>
      </w:r>
    </w:p>
    <w:p w:rsidR="006D2901" w:rsidRDefault="006D2901" w:rsidP="006D290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       </w:t>
      </w:r>
    </w:p>
    <w:p w:rsidR="006D2901" w:rsidRDefault="006D2901" w:rsidP="006D2901">
      <w:pPr>
        <w:widowControl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2901" w:rsidRDefault="006D2901" w:rsidP="006D2901">
      <w:pPr>
        <w:pStyle w:val="14"/>
        <w:widowControl w:val="0"/>
      </w:pPr>
      <w:r>
        <w:t>V. Информационное обеспечение выборов, деятельности территориальной избирательной комиссии Новосильского района Орловской области и иных избирательных комиссий</w:t>
      </w:r>
    </w:p>
    <w:p w:rsidR="006D2901" w:rsidRDefault="006D2901" w:rsidP="006D2901">
      <w:pPr>
        <w:pStyle w:val="14-1"/>
        <w:widowControl w:val="0"/>
        <w:spacing w:line="240" w:lineRule="auto"/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и размещение информационных и иных материалов территориальной избирательной комиссии Новосильского района на сайтах Избирательной комиссии Орловской области,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терииториальной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комиссии Новосильского района в информационно-телекоммуникационной сети «Интернет»</w:t>
      </w:r>
    </w:p>
    <w:tbl>
      <w:tblPr>
        <w:tblW w:w="0" w:type="auto"/>
        <w:tblInd w:w="109" w:type="dxa"/>
        <w:tblLayout w:type="fixed"/>
        <w:tblLook w:val="0000"/>
      </w:tblPr>
      <w:tblGrid>
        <w:gridCol w:w="4140"/>
        <w:gridCol w:w="5357"/>
      </w:tblGrid>
      <w:tr w:rsidR="006D2901" w:rsidTr="006D4721">
        <w:tc>
          <w:tcPr>
            <w:tcW w:w="4140" w:type="dxa"/>
            <w:shd w:val="clear" w:color="auto" w:fill="FFFFFF"/>
          </w:tcPr>
          <w:p w:rsidR="006D2901" w:rsidRDefault="006D2901" w:rsidP="006D4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357" w:type="dxa"/>
            <w:shd w:val="clear" w:color="auto" w:fill="FFFFFF"/>
          </w:tcPr>
          <w:p w:rsidR="006D2901" w:rsidRDefault="006D2901" w:rsidP="006D47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Холодова Е. А.</w:t>
            </w:r>
          </w:p>
        </w:tc>
      </w:tr>
    </w:tbl>
    <w:p w:rsidR="006D2901" w:rsidRDefault="006D2901" w:rsidP="006D29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1" w:rsidRDefault="006D2901" w:rsidP="006D29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пресс-конференций и интервью членов территориальной избирательной комиссии Новосильского района, информационное сопровождение заседаний, совещаний и иных мероприятий, проводимых территориальной избирательной комиссией Новосильского района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6D2901" w:rsidTr="006D4721">
        <w:tc>
          <w:tcPr>
            <w:tcW w:w="4080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417" w:type="dxa"/>
            <w:shd w:val="clear" w:color="auto" w:fill="FFFFFF"/>
          </w:tcPr>
          <w:p w:rsidR="006D2901" w:rsidRDefault="006D2901" w:rsidP="006D47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Холодова Е.А.</w:t>
            </w:r>
          </w:p>
        </w:tc>
      </w:tr>
    </w:tbl>
    <w:p w:rsidR="006D2901" w:rsidRDefault="006D2901" w:rsidP="006D29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выпуск печатных изданий (материалов) территориальной избирательной комиссии Новосильского района 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6D2901" w:rsidTr="006D4721">
        <w:tc>
          <w:tcPr>
            <w:tcW w:w="4080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417" w:type="dxa"/>
            <w:shd w:val="clear" w:color="auto" w:fill="FFFFFF"/>
          </w:tcPr>
          <w:p w:rsidR="006D2901" w:rsidRDefault="006D2901" w:rsidP="006D47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</w:t>
            </w:r>
          </w:p>
        </w:tc>
      </w:tr>
    </w:tbl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1" w:rsidRDefault="006D2901" w:rsidP="006D2901">
      <w:pPr>
        <w:pStyle w:val="14"/>
        <w:keepNext/>
      </w:pPr>
      <w:r w:rsidRPr="006D2901">
        <w:t>VI</w:t>
      </w:r>
      <w:r>
        <w:t>. Мероприятия по совершенствованию функционирования районного фрагмента ГАС «Выборы» Орловской области</w:t>
      </w:r>
    </w:p>
    <w:p w:rsidR="006D2901" w:rsidRDefault="006D2901" w:rsidP="006D2901">
      <w:pPr>
        <w:pStyle w:val="14"/>
        <w:keepNext/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Оказание методической и технической помощи избирательн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ой комиссии города Новосиль,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участковым избирательным комиссиям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избирательных участков Новосильского района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в использовании Государственной автоматизированной системы Российской Федерации «Выборы» при проведении выборов в единый день голосования 8 сентября 2019 года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 территории Новосильского района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6D2901" w:rsidTr="006D4721">
        <w:tc>
          <w:tcPr>
            <w:tcW w:w="4080" w:type="dxa"/>
            <w:shd w:val="clear" w:color="auto" w:fill="FFFFFF"/>
          </w:tcPr>
          <w:p w:rsidR="006D2901" w:rsidRDefault="006D2901" w:rsidP="006D47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417" w:type="dxa"/>
            <w:shd w:val="clear" w:color="auto" w:fill="FFFFFF"/>
          </w:tcPr>
          <w:p w:rsidR="006D2901" w:rsidRDefault="006D2901" w:rsidP="006D47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Холодова Е.А.</w:t>
            </w:r>
          </w:p>
          <w:p w:rsidR="006D2901" w:rsidRDefault="006D2901" w:rsidP="006D4721">
            <w:pPr>
              <w:spacing w:after="0" w:line="240" w:lineRule="auto"/>
            </w:pPr>
          </w:p>
        </w:tc>
      </w:tr>
    </w:tbl>
    <w:p w:rsidR="006D2901" w:rsidRDefault="006D2901" w:rsidP="006D290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901" w:rsidRDefault="006D2901" w:rsidP="006D2901">
      <w:pPr>
        <w:pStyle w:val="14"/>
        <w:widowControl w:val="0"/>
        <w:rPr>
          <w:sz w:val="24"/>
          <w:szCs w:val="24"/>
        </w:rPr>
      </w:pPr>
      <w:r>
        <w:t>VI</w:t>
      </w:r>
      <w:r>
        <w:rPr>
          <w:lang w:val="en-US"/>
        </w:rPr>
        <w:t>I</w:t>
      </w:r>
      <w:r>
        <w:t>. Мероприятия по обучению членов избирательных комиссий и иных участников избирательного процесса</w:t>
      </w:r>
    </w:p>
    <w:p w:rsidR="006D2901" w:rsidRDefault="006D2901" w:rsidP="006D2901">
      <w:pPr>
        <w:pStyle w:val="14-1"/>
        <w:widowControl w:val="0"/>
        <w:spacing w:line="240" w:lineRule="auto"/>
        <w:rPr>
          <w:sz w:val="24"/>
          <w:szCs w:val="24"/>
        </w:rPr>
      </w:pPr>
    </w:p>
    <w:p w:rsidR="006D2901" w:rsidRDefault="006D2901" w:rsidP="006D29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членов территориальной избирательной комиссии Новосильского района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6D2901" w:rsidTr="006D4721">
        <w:tc>
          <w:tcPr>
            <w:tcW w:w="4080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отдельному плану)</w:t>
            </w:r>
          </w:p>
        </w:tc>
        <w:tc>
          <w:tcPr>
            <w:tcW w:w="5417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Холодова Е.А. </w:t>
            </w:r>
          </w:p>
        </w:tc>
      </w:tr>
    </w:tbl>
    <w:p w:rsidR="006D2901" w:rsidRDefault="006D2901" w:rsidP="006D29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членов участковых избирательных комиссий и резерва составов участковых избирательных комиссий Орловской области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6D2901" w:rsidTr="006D4721">
        <w:tc>
          <w:tcPr>
            <w:tcW w:w="4080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отдельному плану)</w:t>
            </w:r>
          </w:p>
        </w:tc>
        <w:tc>
          <w:tcPr>
            <w:tcW w:w="5417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Холодова Е.А.</w:t>
            </w:r>
          </w:p>
        </w:tc>
      </w:tr>
    </w:tbl>
    <w:p w:rsidR="006D2901" w:rsidRDefault="006D2901" w:rsidP="006D2901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1" w:rsidRDefault="006D2901" w:rsidP="006D2901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методических материалов для обучения 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6D2901" w:rsidTr="006D4721">
        <w:trPr>
          <w:cantSplit/>
        </w:trPr>
        <w:tc>
          <w:tcPr>
            <w:tcW w:w="4080" w:type="dxa"/>
            <w:shd w:val="clear" w:color="auto" w:fill="FFFFFF"/>
          </w:tcPr>
          <w:p w:rsidR="006D2901" w:rsidRDefault="006D2901" w:rsidP="006D47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417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Холодова Е.А.</w:t>
            </w:r>
          </w:p>
        </w:tc>
      </w:tr>
    </w:tbl>
    <w:p w:rsidR="006D2901" w:rsidRDefault="006D2901" w:rsidP="006D2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D2901" w:rsidRDefault="006D2901" w:rsidP="006D29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D2901" w:rsidRDefault="006D2901" w:rsidP="006D2901">
      <w:pPr>
        <w:pStyle w:val="14"/>
        <w:keepNext/>
      </w:pPr>
      <w:r>
        <w:t>VII</w:t>
      </w:r>
      <w:r>
        <w:rPr>
          <w:lang w:val="en-US"/>
        </w:rPr>
        <w:t>I</w:t>
      </w:r>
      <w:r>
        <w:t xml:space="preserve">. Проведение совещаний, семинаров, конференций </w:t>
      </w:r>
    </w:p>
    <w:p w:rsidR="006D2901" w:rsidRDefault="006D2901" w:rsidP="006D2901">
      <w:pPr>
        <w:pStyle w:val="14"/>
        <w:keepNext/>
      </w:pPr>
      <w:r>
        <w:t>и иных общих мероприятий</w:t>
      </w:r>
    </w:p>
    <w:p w:rsidR="006D2901" w:rsidRDefault="006D2901" w:rsidP="006D2901">
      <w:pPr>
        <w:pStyle w:val="14-1"/>
        <w:keepNext/>
        <w:spacing w:line="240" w:lineRule="auto"/>
      </w:pPr>
    </w:p>
    <w:p w:rsidR="006D2901" w:rsidRDefault="006D2901" w:rsidP="006D2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семинаров, совещаний с председателями избирательных комиссий</w:t>
      </w:r>
    </w:p>
    <w:tbl>
      <w:tblPr>
        <w:tblW w:w="0" w:type="auto"/>
        <w:tblLayout w:type="fixed"/>
        <w:tblLook w:val="0000"/>
      </w:tblPr>
      <w:tblGrid>
        <w:gridCol w:w="4140"/>
        <w:gridCol w:w="5357"/>
      </w:tblGrid>
      <w:tr w:rsidR="006D2901" w:rsidTr="006D4721">
        <w:tc>
          <w:tcPr>
            <w:tcW w:w="4140" w:type="dxa"/>
            <w:shd w:val="clear" w:color="auto" w:fill="FFFFFF"/>
          </w:tcPr>
          <w:p w:rsidR="006D2901" w:rsidRDefault="006D2901" w:rsidP="006D47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(по отдельному плану)</w:t>
            </w:r>
          </w:p>
        </w:tc>
        <w:tc>
          <w:tcPr>
            <w:tcW w:w="5357" w:type="dxa"/>
            <w:shd w:val="clear" w:color="auto" w:fill="FFFFFF"/>
          </w:tcPr>
          <w:p w:rsidR="006D2901" w:rsidRDefault="006D2901" w:rsidP="006D472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6D2901" w:rsidRDefault="006D2901" w:rsidP="006D29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1" w:rsidRDefault="006D2901" w:rsidP="006D29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совещания с представителями районных отделений политических партий 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6D2901" w:rsidTr="006D4721">
        <w:tc>
          <w:tcPr>
            <w:tcW w:w="4080" w:type="dxa"/>
            <w:shd w:val="clear" w:color="auto" w:fill="FFFFFF"/>
          </w:tcPr>
          <w:p w:rsidR="006D2901" w:rsidRDefault="006D2901" w:rsidP="006D472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5417" w:type="dxa"/>
            <w:shd w:val="clear" w:color="auto" w:fill="FFFFFF"/>
          </w:tcPr>
          <w:p w:rsidR="006D2901" w:rsidRDefault="006D2901" w:rsidP="006D47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6D2901" w:rsidRDefault="006D2901" w:rsidP="006D290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1" w:rsidRPr="00003FF6" w:rsidRDefault="006D2901" w:rsidP="00003FF6">
      <w:pPr>
        <w:tabs>
          <w:tab w:val="right" w:pos="0"/>
        </w:tabs>
        <w:spacing w:after="0"/>
        <w:rPr>
          <w:sz w:val="4"/>
          <w:szCs w:val="4"/>
        </w:rPr>
      </w:pPr>
    </w:p>
    <w:sectPr w:rsidR="006D2901" w:rsidRPr="00003FF6" w:rsidSect="002F773B">
      <w:pgSz w:w="11906" w:h="16838"/>
      <w:pgMar w:top="1418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773B"/>
    <w:rsid w:val="00003FF6"/>
    <w:rsid w:val="002F773B"/>
    <w:rsid w:val="005D1FE7"/>
    <w:rsid w:val="006D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3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2F773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2F773B"/>
    <w:pPr>
      <w:spacing w:after="140" w:line="288" w:lineRule="auto"/>
    </w:pPr>
  </w:style>
  <w:style w:type="paragraph" w:styleId="a7">
    <w:name w:val="List"/>
    <w:basedOn w:val="a6"/>
    <w:rsid w:val="002F773B"/>
    <w:rPr>
      <w:rFonts w:cs="FreeSans"/>
    </w:rPr>
  </w:style>
  <w:style w:type="paragraph" w:styleId="a8">
    <w:name w:val="Title"/>
    <w:basedOn w:val="a"/>
    <w:rsid w:val="002F773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F773B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14-15">
    <w:name w:val="14-15"/>
    <w:basedOn w:val="a"/>
    <w:rsid w:val="006D290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paragraph" w:customStyle="1" w:styleId="14-1">
    <w:name w:val="Текст14-1"/>
    <w:basedOn w:val="a"/>
    <w:rsid w:val="006D290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paragraph" w:customStyle="1" w:styleId="14">
    <w:name w:val="Загл.14"/>
    <w:basedOn w:val="a"/>
    <w:rsid w:val="006D29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paragraph" w:styleId="ac">
    <w:name w:val="Normal (Web)"/>
    <w:basedOn w:val="a"/>
    <w:rsid w:val="006D29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1479</Words>
  <Characters>8433</Characters>
  <Application>Microsoft Office Word</Application>
  <DocSecurity>0</DocSecurity>
  <Lines>70</Lines>
  <Paragraphs>19</Paragraphs>
  <ScaleCrop>false</ScaleCrop>
  <Company>*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user01</cp:lastModifiedBy>
  <cp:revision>60</cp:revision>
  <cp:lastPrinted>2019-01-28T10:19:00Z</cp:lastPrinted>
  <dcterms:created xsi:type="dcterms:W3CDTF">2017-01-10T07:17:00Z</dcterms:created>
  <dcterms:modified xsi:type="dcterms:W3CDTF">2019-06-25T12:32:00Z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