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144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 ОБЛАСТЬ</w:t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 РАЙОНА</w:t>
      </w:r>
    </w:p>
    <w:p w:rsidR="00C678CC" w:rsidRPr="0091446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91446D" w:rsidRDefault="002311F8" w:rsidP="007A05C0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hAnsi="Times New Roman" w:cs="Times New Roman"/>
          <w:sz w:val="28"/>
          <w:szCs w:val="28"/>
        </w:rPr>
        <w:t>2</w:t>
      </w:r>
      <w:r w:rsidR="00385971">
        <w:rPr>
          <w:rFonts w:ascii="Times New Roman" w:hAnsi="Times New Roman" w:cs="Times New Roman"/>
          <w:sz w:val="28"/>
          <w:szCs w:val="28"/>
        </w:rPr>
        <w:t>4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</w:t>
      </w:r>
      <w:r w:rsidRPr="0091446D">
        <w:rPr>
          <w:rFonts w:ascii="Times New Roman" w:hAnsi="Times New Roman" w:cs="Times New Roman"/>
          <w:sz w:val="28"/>
          <w:szCs w:val="28"/>
        </w:rPr>
        <w:t>июня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202</w:t>
      </w:r>
      <w:r w:rsidR="007A05C0" w:rsidRPr="0091446D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 w:rsidR="007A05C0" w:rsidRPr="0091446D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Pr="0091446D">
        <w:rPr>
          <w:rFonts w:ascii="Times New Roman" w:hAnsi="Times New Roman" w:cs="Times New Roman"/>
          <w:sz w:val="28"/>
          <w:szCs w:val="28"/>
        </w:rPr>
        <w:t>1</w:t>
      </w:r>
      <w:r w:rsidR="00385971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>/</w:t>
      </w:r>
      <w:r w:rsidR="000B45C3">
        <w:rPr>
          <w:rFonts w:ascii="Times New Roman" w:hAnsi="Times New Roman" w:cs="Times New Roman"/>
          <w:sz w:val="28"/>
          <w:szCs w:val="28"/>
        </w:rPr>
        <w:t>30</w:t>
      </w:r>
    </w:p>
    <w:p w:rsidR="00C678CC" w:rsidRDefault="00AA4EA8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104253" w:rsidRDefault="00104253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53" w:rsidRPr="0091446D" w:rsidRDefault="00104253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53" w:rsidRDefault="00104253" w:rsidP="00104253">
      <w:pPr>
        <w:spacing w:after="0" w:line="240" w:lineRule="auto"/>
        <w:ind w:hanging="1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  <w:r w:rsidRPr="00370FDC">
        <w:rPr>
          <w:rFonts w:ascii="Times New Roman" w:hAnsi="Times New Roman"/>
          <w:b/>
          <w:sz w:val="28"/>
          <w:szCs w:val="28"/>
          <w:lang w:eastAsia="ru-RU"/>
        </w:rPr>
        <w:t xml:space="preserve">О количестве подписей избирателей (в абсолютном </w:t>
      </w:r>
      <w:r>
        <w:rPr>
          <w:rFonts w:ascii="Times New Roman" w:hAnsi="Times New Roman"/>
          <w:b/>
          <w:sz w:val="28"/>
          <w:szCs w:val="28"/>
          <w:lang w:eastAsia="ru-RU"/>
        </w:rPr>
        <w:t>выражении</w:t>
      </w:r>
      <w:r w:rsidRPr="00370FDC">
        <w:rPr>
          <w:rFonts w:ascii="Times New Roman" w:hAnsi="Times New Roman"/>
          <w:b/>
          <w:sz w:val="28"/>
          <w:szCs w:val="28"/>
          <w:lang w:eastAsia="ru-RU"/>
        </w:rPr>
        <w:t>), необходимом для регистрации кандидатов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70FDC">
        <w:rPr>
          <w:rFonts w:ascii="Times New Roman" w:hAnsi="Times New Roman"/>
          <w:b/>
          <w:sz w:val="28"/>
          <w:szCs w:val="28"/>
          <w:lang w:eastAsia="ru-RU"/>
        </w:rPr>
        <w:t>при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370FDC">
        <w:rPr>
          <w:rFonts w:ascii="Times New Roman" w:hAnsi="Times New Roman"/>
          <w:b/>
          <w:sz w:val="28"/>
          <w:szCs w:val="28"/>
          <w:lang w:eastAsia="ru-RU"/>
        </w:rPr>
        <w:t>проведении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выборов</w:t>
      </w:r>
      <w:r w:rsidRPr="00385971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 депутатов </w:t>
      </w:r>
      <w:r w:rsidR="000B45C3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Петушенского</w:t>
      </w:r>
      <w:r w:rsidRPr="00385971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 сельского Совета народных депутатов шестого созыва</w:t>
      </w:r>
    </w:p>
    <w:p w:rsidR="00104253" w:rsidRDefault="00104253" w:rsidP="00104253">
      <w:pPr>
        <w:spacing w:after="0" w:line="240" w:lineRule="auto"/>
        <w:ind w:hanging="1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</w:p>
    <w:p w:rsidR="0033590E" w:rsidRPr="0033590E" w:rsidRDefault="0033590E" w:rsidP="0033590E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1 статьи 37,  пунктом 2 статьи 38 Федерального закона от 12 июня 2002 года № 67-ФЗ «Об основных гарантиях избирательных прав и права на участие в референдуме граждан Российской Федерации», частью 2 статьи 12, частью 9 статьи 12.2 Закона Орловской области от 30 июня 2010 года № 1087-ОЗ «О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области», решением </w:t>
      </w:r>
      <w:r w:rsidR="000B45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Петушенского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 от </w:t>
      </w:r>
      <w:r w:rsidR="000B45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26 ноября 2020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0B45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215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A36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B45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 утверждении</w:t>
      </w:r>
      <w:r w:rsidR="001A36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схем</w:t>
      </w:r>
      <w:r w:rsidR="000B45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одномандатных избирательных округов для проведения выборов депутатов </w:t>
      </w:r>
      <w:r w:rsidR="000B45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Петушенского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депутатов»</w:t>
      </w:r>
      <w:r w:rsidR="001A3663" w:rsidRPr="001A36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90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территориальная избирательная комиссия Новосильского района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на которую постановлением Избирательной комиссии Орловской области от </w:t>
      </w:r>
      <w:r w:rsidR="00D30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0B45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D30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июня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B45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0B45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62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r w:rsidR="000B45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507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-6 «О возложении полномочий избирательных комиссий муниципальных образований Орловской области» возложены полномочия избирательной комиссии </w:t>
      </w:r>
      <w:r w:rsidR="000B45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Петушенского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</w:t>
      </w:r>
      <w:r w:rsidRPr="0033590E">
        <w:rPr>
          <w:rFonts w:ascii="Times New Roman" w:eastAsia="Calibri" w:hAnsi="Times New Roman" w:cs="Times New Roman"/>
          <w:sz w:val="28"/>
          <w:szCs w:val="28"/>
          <w:highlight w:val="white"/>
          <w:lang w:eastAsia="ru-RU"/>
        </w:rPr>
        <w:t xml:space="preserve"> РЕШИЛА:</w:t>
      </w:r>
    </w:p>
    <w:p w:rsidR="0040276D" w:rsidRPr="00D03D9B" w:rsidRDefault="0040276D" w:rsidP="004027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D9B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  </w:t>
      </w:r>
      <w:r w:rsidRPr="00D03D9B">
        <w:rPr>
          <w:rFonts w:ascii="Times New Roman" w:hAnsi="Times New Roman"/>
          <w:sz w:val="28"/>
          <w:szCs w:val="28"/>
          <w:lang w:eastAsia="ru-RU"/>
        </w:rPr>
        <w:t xml:space="preserve">Определить количество подписей избирателей (в абсолютном выражении), необходимое для регистрации  кандидатов, выдвинутых по одномандатным избирательным округам, при проведении 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выборов депутатов </w:t>
      </w:r>
      <w:r w:rsidR="000B45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Петушенского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шестого созыва</w:t>
      </w:r>
      <w:r w:rsidRPr="00D03D9B">
        <w:rPr>
          <w:rFonts w:ascii="Times New Roman" w:hAnsi="Times New Roman"/>
          <w:sz w:val="28"/>
          <w:szCs w:val="28"/>
          <w:lang w:eastAsia="ru-RU"/>
        </w:rPr>
        <w:t>, согласно приложению к настоящему решению</w:t>
      </w:r>
      <w:r w:rsidRPr="00D03D9B">
        <w:rPr>
          <w:rFonts w:ascii="Times New Roman" w:hAnsi="Times New Roman"/>
          <w:sz w:val="28"/>
          <w:szCs w:val="28"/>
        </w:rPr>
        <w:t>.</w:t>
      </w:r>
    </w:p>
    <w:p w:rsidR="0040276D" w:rsidRDefault="0040276D" w:rsidP="004027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>2.  </w:t>
      </w:r>
      <w:r w:rsidRPr="00DC01CB">
        <w:rPr>
          <w:rFonts w:ascii="Times New Roman" w:hAnsi="Times New Roman"/>
          <w:bCs/>
          <w:spacing w:val="-6"/>
          <w:sz w:val="28"/>
          <w:szCs w:val="20"/>
        </w:rPr>
        <w:t>Контроль за исполнением настоящего решения возложить на</w:t>
      </w:r>
      <w:r>
        <w:rPr>
          <w:rFonts w:ascii="Times New Roman" w:hAnsi="Times New Roman"/>
          <w:bCs/>
          <w:spacing w:val="-6"/>
          <w:sz w:val="28"/>
          <w:szCs w:val="20"/>
        </w:rPr>
        <w:t xml:space="preserve"> </w:t>
      </w:r>
      <w:r w:rsidRPr="00DC01CB">
        <w:rPr>
          <w:rFonts w:ascii="Times New Roman" w:hAnsi="Times New Roman"/>
          <w:bCs/>
          <w:spacing w:val="-6"/>
          <w:sz w:val="28"/>
          <w:szCs w:val="20"/>
        </w:rPr>
        <w:t xml:space="preserve">секретаря </w:t>
      </w:r>
      <w:r>
        <w:rPr>
          <w:rFonts w:ascii="Times New Roman" w:hAnsi="Times New Roman"/>
          <w:bCs/>
          <w:sz w:val="28"/>
          <w:szCs w:val="20"/>
        </w:rPr>
        <w:t>территориальной</w:t>
      </w:r>
      <w:r w:rsidRPr="00FC32BB">
        <w:rPr>
          <w:rFonts w:ascii="Times New Roman" w:hAnsi="Times New Roman"/>
          <w:bCs/>
          <w:sz w:val="28"/>
          <w:szCs w:val="20"/>
        </w:rPr>
        <w:t xml:space="preserve"> избирательной комиссии</w:t>
      </w:r>
      <w:r w:rsidRPr="00FC32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Новосильского района</w:t>
      </w:r>
      <w:r w:rsidRPr="00FC32BB">
        <w:rPr>
          <w:rFonts w:ascii="Times New Roman" w:hAnsi="Times New Roman"/>
          <w:sz w:val="28"/>
          <w:szCs w:val="28"/>
        </w:rPr>
        <w:t>.</w:t>
      </w:r>
    </w:p>
    <w:p w:rsidR="00C678CC" w:rsidRDefault="0040276D" w:rsidP="0040276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1254C5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 </w:t>
      </w:r>
      <w:r w:rsidRPr="001254C5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сайте территориальной избирательной комиссии </w:t>
      </w:r>
      <w:r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Pr="001254C5">
        <w:rPr>
          <w:rFonts w:ascii="Times New Roman" w:hAnsi="Times New Roman"/>
          <w:sz w:val="28"/>
          <w:szCs w:val="28"/>
          <w:lang w:eastAsia="ru-RU"/>
        </w:rPr>
        <w:t xml:space="preserve"> района в информационно-телекоммуникационной сети «Интернет»</w:t>
      </w:r>
      <w:r w:rsidRPr="001254C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0276D" w:rsidRDefault="0040276D" w:rsidP="0040276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0276D" w:rsidRPr="0091446D" w:rsidRDefault="0040276D" w:rsidP="00402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AA4EA8" w:rsidRPr="0091446D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91446D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территориальной</w:t>
      </w:r>
    </w:p>
    <w:p w:rsidR="00C678CC" w:rsidRPr="0091446D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C47CD5" w:rsidRPr="0091446D" w:rsidRDefault="00C47CD5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ED" w:rsidRDefault="005C21E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ED" w:rsidRDefault="005C21E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B0" w:rsidRDefault="00430EB0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B0" w:rsidRDefault="00430EB0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B0" w:rsidRDefault="00430EB0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B0" w:rsidRDefault="00430EB0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ED" w:rsidRDefault="005C21E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ED" w:rsidRDefault="005C21E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ED" w:rsidRPr="001254C5" w:rsidRDefault="005C21ED" w:rsidP="005C21ED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54C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5C21ED" w:rsidRPr="001254C5" w:rsidRDefault="005C21ED" w:rsidP="005C21ED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54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решением территориальной избирательной комиссии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</w:t>
      </w:r>
      <w:r w:rsidRPr="001254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</w:p>
    <w:p w:rsidR="005C21ED" w:rsidRPr="001254C5" w:rsidRDefault="005C21ED" w:rsidP="005C21ED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54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430EB0">
        <w:rPr>
          <w:rFonts w:ascii="Times New Roman" w:eastAsia="Times New Roman" w:hAnsi="Times New Roman"/>
          <w:bCs/>
          <w:sz w:val="28"/>
          <w:szCs w:val="28"/>
          <w:lang w:eastAsia="ru-RU"/>
        </w:rPr>
        <w:t>24 июня 2021 г. № 11/</w:t>
      </w:r>
      <w:r w:rsidR="000B45C3"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</w:p>
    <w:p w:rsidR="005C21ED" w:rsidRPr="001254C5" w:rsidRDefault="005C21ED" w:rsidP="005C21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21ED" w:rsidRPr="005C21ED" w:rsidRDefault="005C21ED" w:rsidP="005C2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1254C5">
        <w:rPr>
          <w:rFonts w:ascii="Times New Roman" w:hAnsi="Times New Roman"/>
          <w:b/>
          <w:sz w:val="28"/>
          <w:szCs w:val="28"/>
          <w:lang w:eastAsia="ru-RU"/>
        </w:rPr>
        <w:t xml:space="preserve">оличество подписей избирателей (в абсолютном выражении), необходимое для регистрации  кандидатов, выдвинутых по одномандатным избирательным округам, при проведении </w:t>
      </w:r>
      <w:r w:rsidRPr="005C21ED">
        <w:rPr>
          <w:rFonts w:ascii="Times New Roman" w:hAnsi="Times New Roman"/>
          <w:b/>
          <w:sz w:val="28"/>
          <w:szCs w:val="28"/>
          <w:lang w:eastAsia="ru-RU"/>
        </w:rPr>
        <w:t xml:space="preserve">выборов депутатов </w:t>
      </w:r>
      <w:r w:rsidR="000B45C3">
        <w:rPr>
          <w:rFonts w:ascii="Times New Roman" w:hAnsi="Times New Roman"/>
          <w:b/>
          <w:sz w:val="28"/>
          <w:szCs w:val="28"/>
          <w:lang w:eastAsia="ru-RU"/>
        </w:rPr>
        <w:t>Петушенского</w:t>
      </w:r>
      <w:r w:rsidRPr="005C21ED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Совета народных депутатов шестого созыва</w:t>
      </w:r>
    </w:p>
    <w:p w:rsidR="005C21ED" w:rsidRPr="005C21ED" w:rsidRDefault="005C21ED" w:rsidP="005C2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8"/>
        <w:gridCol w:w="4860"/>
        <w:gridCol w:w="1980"/>
        <w:gridCol w:w="1952"/>
      </w:tblGrid>
      <w:tr w:rsidR="005C21ED" w:rsidRPr="001254C5" w:rsidTr="00104B0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5C21ED" w:rsidRPr="001254C5" w:rsidRDefault="005C21ED" w:rsidP="00104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Одномандатный избирательный округ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Необходимое количество подписей для регистрации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Максимальное</w:t>
            </w: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количество представляем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ых</w:t>
            </w: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подписей</w:t>
            </w:r>
          </w:p>
        </w:tc>
      </w:tr>
      <w:tr w:rsidR="005C21ED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ED" w:rsidRPr="005C21ED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ED" w:rsidRPr="001254C5" w:rsidRDefault="001A3663" w:rsidP="001A366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5C21ED" w:rsidRDefault="005C21ED" w:rsidP="005C2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1ED" w:rsidRDefault="005C21ED" w:rsidP="005C2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1ED" w:rsidRPr="00DC01CB" w:rsidRDefault="005C21ED" w:rsidP="005C21ED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5C21ED" w:rsidRPr="0091446D" w:rsidRDefault="005C21E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E31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446D" w:rsidRPr="0091446D" w:rsidSect="00104253">
      <w:headerReference w:type="default" r:id="rId8"/>
      <w:pgSz w:w="11906" w:h="16838"/>
      <w:pgMar w:top="851" w:right="851" w:bottom="851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BB6" w:rsidRDefault="00822BB6" w:rsidP="00F41F9A">
      <w:pPr>
        <w:spacing w:after="0" w:line="240" w:lineRule="auto"/>
      </w:pPr>
      <w:r>
        <w:separator/>
      </w:r>
    </w:p>
  </w:endnote>
  <w:endnote w:type="continuationSeparator" w:id="1">
    <w:p w:rsidR="00822BB6" w:rsidRDefault="00822BB6" w:rsidP="00F4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BB6" w:rsidRDefault="00822BB6" w:rsidP="00F41F9A">
      <w:pPr>
        <w:spacing w:after="0" w:line="240" w:lineRule="auto"/>
      </w:pPr>
      <w:r>
        <w:separator/>
      </w:r>
    </w:p>
  </w:footnote>
  <w:footnote w:type="continuationSeparator" w:id="1">
    <w:p w:rsidR="00822BB6" w:rsidRDefault="00822BB6" w:rsidP="00F41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FB" w:rsidRDefault="00DF7B9D">
    <w:pPr>
      <w:pStyle w:val="ac"/>
      <w:jc w:val="center"/>
    </w:pPr>
    <w:r>
      <w:fldChar w:fldCharType="begin"/>
    </w:r>
    <w:r w:rsidR="0091446D">
      <w:instrText xml:space="preserve"> PAGE   \* MERGEFORMAT </w:instrText>
    </w:r>
    <w:r>
      <w:fldChar w:fldCharType="separate"/>
    </w:r>
    <w:r w:rsidR="000B45C3">
      <w:rPr>
        <w:noProof/>
      </w:rPr>
      <w:t>3</w:t>
    </w:r>
    <w:r>
      <w:fldChar w:fldCharType="end"/>
    </w:r>
  </w:p>
  <w:p w:rsidR="00667BAB" w:rsidRDefault="00822BB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C678CC"/>
    <w:rsid w:val="000134A3"/>
    <w:rsid w:val="000B45C3"/>
    <w:rsid w:val="00104253"/>
    <w:rsid w:val="00106217"/>
    <w:rsid w:val="001403EE"/>
    <w:rsid w:val="001A3663"/>
    <w:rsid w:val="001C4D8A"/>
    <w:rsid w:val="001F1ED1"/>
    <w:rsid w:val="0020782A"/>
    <w:rsid w:val="002311F8"/>
    <w:rsid w:val="002630A5"/>
    <w:rsid w:val="0033590E"/>
    <w:rsid w:val="00385971"/>
    <w:rsid w:val="0040276D"/>
    <w:rsid w:val="00430EB0"/>
    <w:rsid w:val="00451B82"/>
    <w:rsid w:val="004B71CB"/>
    <w:rsid w:val="0055469C"/>
    <w:rsid w:val="00587A64"/>
    <w:rsid w:val="005A1DEC"/>
    <w:rsid w:val="005C20CB"/>
    <w:rsid w:val="005C21ED"/>
    <w:rsid w:val="005D4038"/>
    <w:rsid w:val="005F608C"/>
    <w:rsid w:val="0064541B"/>
    <w:rsid w:val="00660EE9"/>
    <w:rsid w:val="006C3059"/>
    <w:rsid w:val="006E0ABF"/>
    <w:rsid w:val="00700D5F"/>
    <w:rsid w:val="00743B3F"/>
    <w:rsid w:val="0077466D"/>
    <w:rsid w:val="0078529C"/>
    <w:rsid w:val="007A05C0"/>
    <w:rsid w:val="007E5593"/>
    <w:rsid w:val="00822BB6"/>
    <w:rsid w:val="0085217A"/>
    <w:rsid w:val="0087090A"/>
    <w:rsid w:val="0091446D"/>
    <w:rsid w:val="009321CF"/>
    <w:rsid w:val="009352FD"/>
    <w:rsid w:val="009D224A"/>
    <w:rsid w:val="00AA4EA8"/>
    <w:rsid w:val="00AA7116"/>
    <w:rsid w:val="00AC72B5"/>
    <w:rsid w:val="00C2054E"/>
    <w:rsid w:val="00C47CD5"/>
    <w:rsid w:val="00C678CC"/>
    <w:rsid w:val="00C73C7B"/>
    <w:rsid w:val="00C77801"/>
    <w:rsid w:val="00C81C58"/>
    <w:rsid w:val="00CA0F19"/>
    <w:rsid w:val="00D07A38"/>
    <w:rsid w:val="00D30830"/>
    <w:rsid w:val="00D97347"/>
    <w:rsid w:val="00DF7B9D"/>
    <w:rsid w:val="00E31515"/>
    <w:rsid w:val="00E97AD2"/>
    <w:rsid w:val="00EE03A7"/>
    <w:rsid w:val="00F23593"/>
    <w:rsid w:val="00F41F9A"/>
    <w:rsid w:val="00F8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next w:val="a"/>
    <w:link w:val="20"/>
    <w:qFormat/>
    <w:rsid w:val="002311F8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paragraph" w:customStyle="1" w:styleId="ConsPlusNonformat">
    <w:name w:val="ConsPlusNonformat"/>
    <w:rsid w:val="00C47CD5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Cs w:val="20"/>
      <w:lang w:eastAsia="zh-CN"/>
    </w:rPr>
  </w:style>
  <w:style w:type="paragraph" w:styleId="21">
    <w:name w:val="Body Text 2"/>
    <w:basedOn w:val="a"/>
    <w:link w:val="22"/>
    <w:uiPriority w:val="99"/>
    <w:unhideWhenUsed/>
    <w:rsid w:val="00C47C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47CD5"/>
    <w:rPr>
      <w:color w:val="00000A"/>
      <w:sz w:val="22"/>
    </w:rPr>
  </w:style>
  <w:style w:type="character" w:customStyle="1" w:styleId="20">
    <w:name w:val="Заголовок 2 Знак"/>
    <w:basedOn w:val="a0"/>
    <w:link w:val="2"/>
    <w:rsid w:val="002311F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1"/>
    <w:basedOn w:val="a"/>
    <w:rsid w:val="0091446D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1446D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b/>
      <w:color w:val="auto"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Таб"/>
    <w:basedOn w:val="ac"/>
    <w:rsid w:val="0091446D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f">
    <w:name w:val="footer"/>
    <w:basedOn w:val="a"/>
    <w:link w:val="af0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87</cp:revision>
  <cp:lastPrinted>2020-07-29T07:03:00Z</cp:lastPrinted>
  <dcterms:created xsi:type="dcterms:W3CDTF">2017-01-10T07:17:00Z</dcterms:created>
  <dcterms:modified xsi:type="dcterms:W3CDTF">2021-06-21T14:03:00Z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